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2A005" w14:textId="74DB47BA" w:rsidR="00FD2BCE" w:rsidRPr="00E327FD" w:rsidRDefault="00E327FD" w:rsidP="00E327FD">
      <w:pPr>
        <w:jc w:val="center"/>
        <w:rPr>
          <w:rFonts w:ascii="Lucida Sans Unicode" w:hAnsi="Lucida Sans Unicode" w:cs="Lucida Sans Unicode"/>
          <w:b/>
          <w:bCs/>
          <w:sz w:val="36"/>
          <w:szCs w:val="36"/>
        </w:rPr>
      </w:pPr>
      <w:r w:rsidRPr="00E327FD">
        <w:rPr>
          <w:rFonts w:ascii="Lucida Sans Unicode" w:hAnsi="Lucida Sans Unicode" w:cs="Lucida Sans Unicode"/>
          <w:b/>
          <w:bCs/>
          <w:sz w:val="36"/>
          <w:szCs w:val="36"/>
        </w:rPr>
        <w:t>Adverb Charades</w:t>
      </w:r>
    </w:p>
    <w:p w14:paraId="50D96A6F" w14:textId="77777777" w:rsidR="00E327FD" w:rsidRDefault="00E327FD" w:rsidP="00E327FD">
      <w:pPr>
        <w:jc w:val="center"/>
        <w:rPr>
          <w:rFonts w:ascii="Lucida Sans Unicode" w:hAnsi="Lucida Sans Unicode" w:cs="Lucida Sans Unicode"/>
          <w:sz w:val="28"/>
          <w:szCs w:val="28"/>
        </w:rPr>
      </w:pPr>
    </w:p>
    <w:p w14:paraId="114F2712" w14:textId="602D3264" w:rsidR="00E327FD" w:rsidRDefault="00E327FD" w:rsidP="00E327FD">
      <w:pPr>
        <w:jc w:val="center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 xml:space="preserve">This is </w:t>
      </w:r>
      <w:proofErr w:type="gramStart"/>
      <w:r>
        <w:rPr>
          <w:rFonts w:ascii="Lucida Sans Unicode" w:hAnsi="Lucida Sans Unicode" w:cs="Lucida Sans Unicode"/>
          <w:sz w:val="28"/>
          <w:szCs w:val="28"/>
        </w:rPr>
        <w:t>a really easy</w:t>
      </w:r>
      <w:proofErr w:type="gramEnd"/>
      <w:r>
        <w:rPr>
          <w:rFonts w:ascii="Lucida Sans Unicode" w:hAnsi="Lucida Sans Unicode" w:cs="Lucida Sans Unicode"/>
          <w:sz w:val="28"/>
          <w:szCs w:val="28"/>
        </w:rPr>
        <w:t xml:space="preserve"> to play, fun game for all of the family (even your older or younger siblings!). </w:t>
      </w:r>
    </w:p>
    <w:p w14:paraId="40F31C6A" w14:textId="596BD0A8" w:rsidR="00E327FD" w:rsidRDefault="00E327FD" w:rsidP="00E327FD">
      <w:pPr>
        <w:jc w:val="center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Just remember, in charades there is no talking when you’re acting out your cards!</w:t>
      </w:r>
    </w:p>
    <w:p w14:paraId="1830B572" w14:textId="1FAD85EC" w:rsidR="00E327FD" w:rsidRDefault="00E327FD" w:rsidP="000905BE">
      <w:pPr>
        <w:pStyle w:val="NoSpacing"/>
      </w:pPr>
    </w:p>
    <w:p w14:paraId="5EF7685A" w14:textId="77777777" w:rsidR="00E327FD" w:rsidRPr="00E327FD" w:rsidRDefault="00E327FD" w:rsidP="000905BE">
      <w:pPr>
        <w:pStyle w:val="NoSpacing"/>
      </w:pPr>
    </w:p>
    <w:p w14:paraId="1B5B9A37" w14:textId="4BB59CDA" w:rsidR="00E327FD" w:rsidRDefault="00E327FD" w:rsidP="00E327FD">
      <w:pPr>
        <w:rPr>
          <w:rFonts w:ascii="Lucida Sans Unicode" w:hAnsi="Lucida Sans Unicode" w:cs="Lucida Sans Unicode"/>
          <w:b/>
          <w:bCs/>
          <w:sz w:val="28"/>
          <w:szCs w:val="28"/>
          <w:u w:val="single"/>
        </w:rPr>
      </w:pPr>
      <w:r>
        <w:rPr>
          <w:rFonts w:ascii="Lucida Sans Unicode" w:hAnsi="Lucida Sans Unicode" w:cs="Lucida Sans Unicode"/>
          <w:b/>
          <w:bCs/>
          <w:sz w:val="28"/>
          <w:szCs w:val="28"/>
          <w:u w:val="single"/>
        </w:rPr>
        <w:t>You will need:</w:t>
      </w:r>
    </w:p>
    <w:p w14:paraId="2550E1D9" w14:textId="3F65D965" w:rsidR="00E327FD" w:rsidRDefault="00E327FD" w:rsidP="00E327FD">
      <w:pPr>
        <w:pStyle w:val="ListParagraph"/>
        <w:numPr>
          <w:ilvl w:val="0"/>
          <w:numId w:val="1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Template (this is provided but you can use paper)</w:t>
      </w:r>
    </w:p>
    <w:p w14:paraId="4151DF2B" w14:textId="518E3FCD" w:rsidR="00E327FD" w:rsidRDefault="00E327FD" w:rsidP="00E327FD">
      <w:pPr>
        <w:pStyle w:val="ListParagraph"/>
        <w:numPr>
          <w:ilvl w:val="0"/>
          <w:numId w:val="1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Two coloured pens (or just one pen – but remember which cards are which)</w:t>
      </w:r>
    </w:p>
    <w:p w14:paraId="5932778F" w14:textId="4F5C27E8" w:rsidR="00E327FD" w:rsidRDefault="00E327FD" w:rsidP="00E327FD">
      <w:pPr>
        <w:pStyle w:val="ListParagraph"/>
        <w:numPr>
          <w:ilvl w:val="0"/>
          <w:numId w:val="1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Two bowls (optional – you can create two piles)</w:t>
      </w:r>
    </w:p>
    <w:p w14:paraId="1D73CB25" w14:textId="4BDBE02F" w:rsidR="00E327FD" w:rsidRDefault="00E327FD" w:rsidP="000905BE">
      <w:pPr>
        <w:pStyle w:val="NoSpacing"/>
      </w:pPr>
    </w:p>
    <w:p w14:paraId="4D344EA7" w14:textId="79B94B74" w:rsidR="00E327FD" w:rsidRDefault="00E327FD" w:rsidP="00E327FD">
      <w:pPr>
        <w:rPr>
          <w:rFonts w:ascii="Lucida Sans Unicode" w:hAnsi="Lucida Sans Unicode" w:cs="Lucida Sans Unicode"/>
          <w:b/>
          <w:bCs/>
          <w:sz w:val="28"/>
          <w:szCs w:val="28"/>
          <w:u w:val="single"/>
        </w:rPr>
      </w:pPr>
      <w:r>
        <w:rPr>
          <w:rFonts w:ascii="Lucida Sans Unicode" w:hAnsi="Lucida Sans Unicode" w:cs="Lucida Sans Unicode"/>
          <w:b/>
          <w:bCs/>
          <w:sz w:val="28"/>
          <w:szCs w:val="28"/>
          <w:u w:val="single"/>
        </w:rPr>
        <w:t>How to play:</w:t>
      </w:r>
    </w:p>
    <w:p w14:paraId="5490A277" w14:textId="15BD6B3E" w:rsidR="00E327FD" w:rsidRDefault="00E327FD" w:rsidP="00E327FD">
      <w:pPr>
        <w:pStyle w:val="ListParagraph"/>
        <w:numPr>
          <w:ilvl w:val="0"/>
          <w:numId w:val="3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Write verbs on the template provided (or scraps of paper).</w:t>
      </w:r>
    </w:p>
    <w:p w14:paraId="1EC7E757" w14:textId="6B567EDA" w:rsidR="00E327FD" w:rsidRDefault="00E327FD" w:rsidP="00E327FD">
      <w:pPr>
        <w:pStyle w:val="ListParagraph"/>
        <w:numPr>
          <w:ilvl w:val="0"/>
          <w:numId w:val="3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Cut them out so that there is one verb on each bit of paper.</w:t>
      </w:r>
    </w:p>
    <w:p w14:paraId="704D60C3" w14:textId="430B9EC5" w:rsidR="00E327FD" w:rsidRDefault="00E327FD" w:rsidP="00E327FD">
      <w:pPr>
        <w:pStyle w:val="ListParagraph"/>
        <w:numPr>
          <w:ilvl w:val="0"/>
          <w:numId w:val="3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Put these cards into a bowl (or pile). Make sure they are face down and you’ve shuffled them.</w:t>
      </w:r>
    </w:p>
    <w:p w14:paraId="2FD6C256" w14:textId="275D3377" w:rsidR="00E327FD" w:rsidRDefault="00E327FD" w:rsidP="00E327FD">
      <w:pPr>
        <w:pStyle w:val="ListParagraph"/>
        <w:numPr>
          <w:ilvl w:val="0"/>
          <w:numId w:val="3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 xml:space="preserve">In another colour (or the same as before), write adverbs onto the templates/pieces of paper. </w:t>
      </w:r>
    </w:p>
    <w:p w14:paraId="3D8C2D3A" w14:textId="6DFBD80C" w:rsidR="00E327FD" w:rsidRDefault="00E327FD" w:rsidP="00E327FD">
      <w:pPr>
        <w:pStyle w:val="ListParagraph"/>
        <w:numPr>
          <w:ilvl w:val="0"/>
          <w:numId w:val="3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Cut these out.</w:t>
      </w:r>
    </w:p>
    <w:p w14:paraId="719C2A69" w14:textId="655C92AF" w:rsidR="00E327FD" w:rsidRDefault="00E327FD" w:rsidP="00E327FD">
      <w:pPr>
        <w:pStyle w:val="ListParagraph"/>
        <w:numPr>
          <w:ilvl w:val="0"/>
          <w:numId w:val="3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Put cards into another bowl/pile. Make these are face down too!</w:t>
      </w:r>
    </w:p>
    <w:p w14:paraId="2B742967" w14:textId="690BC38A" w:rsidR="00E327FD" w:rsidRDefault="00E327FD" w:rsidP="00E327FD">
      <w:pPr>
        <w:pStyle w:val="ListParagraph"/>
        <w:numPr>
          <w:ilvl w:val="0"/>
          <w:numId w:val="3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Take it in turns to take a verb and adverb from the bowl/pile.</w:t>
      </w:r>
    </w:p>
    <w:p w14:paraId="344288BD" w14:textId="1063C7A5" w:rsidR="00E327FD" w:rsidRDefault="00E327FD" w:rsidP="00E327FD">
      <w:pPr>
        <w:pStyle w:val="ListParagraph"/>
        <w:numPr>
          <w:ilvl w:val="0"/>
          <w:numId w:val="3"/>
        </w:numPr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Each player has 30 seconds to act out as many verbs/adverbs combinations as they can. Once their words have been guessed, move on.</w:t>
      </w:r>
    </w:p>
    <w:p w14:paraId="5EEEAC0D" w14:textId="26312136" w:rsidR="00E327FD" w:rsidRDefault="00E327FD" w:rsidP="000905BE">
      <w:pPr>
        <w:pStyle w:val="NoSpacing"/>
      </w:pPr>
    </w:p>
    <w:p w14:paraId="45D3DEDF" w14:textId="202B04FD" w:rsidR="00E327FD" w:rsidRPr="00E327FD" w:rsidRDefault="000905BE" w:rsidP="00E327FD">
      <w:pPr>
        <w:ind w:left="360"/>
        <w:jc w:val="both"/>
        <w:rPr>
          <w:rFonts w:ascii="Lucida Sans Unicode" w:hAnsi="Lucida Sans Unicode" w:cs="Lucida Sans Unicode"/>
          <w:sz w:val="28"/>
          <w:szCs w:val="28"/>
        </w:rPr>
      </w:pPr>
      <w:r>
        <w:rPr>
          <w:rFonts w:ascii="Lucida Sans Unicode" w:hAnsi="Lucida Sans Unicode" w:cs="Lucida Sans Unicode"/>
          <w:sz w:val="28"/>
          <w:szCs w:val="28"/>
        </w:rPr>
        <w:t>You can use these verbs and adverbs to start with. Can you add anymore?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E327FD" w14:paraId="5E182BFD" w14:textId="77777777" w:rsidTr="00E327FD">
        <w:tc>
          <w:tcPr>
            <w:tcW w:w="5228" w:type="dxa"/>
            <w:shd w:val="clear" w:color="auto" w:fill="00FF00"/>
            <w:vAlign w:val="center"/>
          </w:tcPr>
          <w:p w14:paraId="0F2399A6" w14:textId="357E05B0" w:rsidR="00E327FD" w:rsidRPr="00E327FD" w:rsidRDefault="00E327FD" w:rsidP="00E327FD">
            <w:pPr>
              <w:jc w:val="center"/>
              <w:rPr>
                <w:rFonts w:ascii="Lucida Sans Unicode" w:hAnsi="Lucida Sans Unicode" w:cs="Lucida Sans Unicode"/>
                <w:b/>
                <w:bCs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b/>
                <w:bCs/>
                <w:sz w:val="28"/>
                <w:szCs w:val="28"/>
              </w:rPr>
              <w:t>Verbs</w:t>
            </w:r>
          </w:p>
        </w:tc>
        <w:tc>
          <w:tcPr>
            <w:tcW w:w="5228" w:type="dxa"/>
            <w:shd w:val="clear" w:color="auto" w:fill="00FF00"/>
            <w:vAlign w:val="center"/>
          </w:tcPr>
          <w:p w14:paraId="63CA2C73" w14:textId="5544DD40" w:rsidR="00E327FD" w:rsidRPr="00E327FD" w:rsidRDefault="000905BE" w:rsidP="00E327FD">
            <w:pPr>
              <w:jc w:val="center"/>
              <w:rPr>
                <w:rFonts w:ascii="Lucida Sans Unicode" w:hAnsi="Lucida Sans Unicode" w:cs="Lucida Sans Unicode"/>
                <w:b/>
                <w:bCs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b/>
                <w:bCs/>
                <w:sz w:val="28"/>
                <w:szCs w:val="28"/>
              </w:rPr>
              <w:t>Adverbs</w:t>
            </w:r>
          </w:p>
        </w:tc>
      </w:tr>
      <w:tr w:rsidR="00E327FD" w14:paraId="70914B0F" w14:textId="77777777" w:rsidTr="00E327FD">
        <w:tc>
          <w:tcPr>
            <w:tcW w:w="5228" w:type="dxa"/>
            <w:vAlign w:val="center"/>
          </w:tcPr>
          <w:p w14:paraId="605C7E8C" w14:textId="37A6F108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bump</w:t>
            </w:r>
          </w:p>
        </w:tc>
        <w:tc>
          <w:tcPr>
            <w:tcW w:w="5228" w:type="dxa"/>
            <w:vAlign w:val="center"/>
          </w:tcPr>
          <w:p w14:paraId="576FA171" w14:textId="3E96642B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hysterically</w:t>
            </w:r>
          </w:p>
        </w:tc>
      </w:tr>
      <w:tr w:rsidR="00E327FD" w14:paraId="361E36EA" w14:textId="77777777" w:rsidTr="00E327FD">
        <w:tc>
          <w:tcPr>
            <w:tcW w:w="5228" w:type="dxa"/>
            <w:vAlign w:val="center"/>
          </w:tcPr>
          <w:p w14:paraId="10F96494" w14:textId="4BF7B561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lastRenderedPageBreak/>
              <w:t>catch</w:t>
            </w:r>
          </w:p>
        </w:tc>
        <w:tc>
          <w:tcPr>
            <w:tcW w:w="5228" w:type="dxa"/>
            <w:vAlign w:val="center"/>
          </w:tcPr>
          <w:p w14:paraId="4A944B6B" w14:textId="5AAD4CBF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secretly</w:t>
            </w:r>
          </w:p>
        </w:tc>
      </w:tr>
      <w:tr w:rsidR="00E327FD" w14:paraId="6578BD89" w14:textId="77777777" w:rsidTr="00E327FD">
        <w:tc>
          <w:tcPr>
            <w:tcW w:w="5228" w:type="dxa"/>
            <w:vAlign w:val="center"/>
          </w:tcPr>
          <w:p w14:paraId="402D9031" w14:textId="179C0C38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check</w:t>
            </w:r>
          </w:p>
        </w:tc>
        <w:tc>
          <w:tcPr>
            <w:tcW w:w="5228" w:type="dxa"/>
            <w:vAlign w:val="center"/>
          </w:tcPr>
          <w:p w14:paraId="2F0171D5" w14:textId="19D307D1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slowly</w:t>
            </w:r>
          </w:p>
        </w:tc>
      </w:tr>
      <w:tr w:rsidR="00E327FD" w14:paraId="0BA69EBC" w14:textId="77777777" w:rsidTr="00E327FD">
        <w:tc>
          <w:tcPr>
            <w:tcW w:w="5228" w:type="dxa"/>
            <w:vAlign w:val="center"/>
          </w:tcPr>
          <w:p w14:paraId="640C23B5" w14:textId="68FABC0E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cheer</w:t>
            </w:r>
          </w:p>
        </w:tc>
        <w:tc>
          <w:tcPr>
            <w:tcW w:w="5228" w:type="dxa"/>
            <w:vAlign w:val="center"/>
          </w:tcPr>
          <w:p w14:paraId="40C2C905" w14:textId="771E843F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shakily</w:t>
            </w:r>
          </w:p>
        </w:tc>
      </w:tr>
      <w:tr w:rsidR="00E327FD" w14:paraId="6425E515" w14:textId="77777777" w:rsidTr="00E327FD">
        <w:tc>
          <w:tcPr>
            <w:tcW w:w="5228" w:type="dxa"/>
            <w:vAlign w:val="center"/>
          </w:tcPr>
          <w:p w14:paraId="12244494" w14:textId="164AD262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chew</w:t>
            </w:r>
          </w:p>
        </w:tc>
        <w:tc>
          <w:tcPr>
            <w:tcW w:w="5228" w:type="dxa"/>
            <w:vAlign w:val="center"/>
          </w:tcPr>
          <w:p w14:paraId="146790AC" w14:textId="41163D0D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proofErr w:type="gramStart"/>
            <w:r>
              <w:rPr>
                <w:rFonts w:ascii="Lucida Sans Unicode" w:hAnsi="Lucida Sans Unicode" w:cs="Lucida Sans Unicode"/>
                <w:sz w:val="28"/>
                <w:szCs w:val="28"/>
              </w:rPr>
              <w:t>happily</w:t>
            </w:r>
            <w:proofErr w:type="gramEnd"/>
          </w:p>
        </w:tc>
      </w:tr>
      <w:tr w:rsidR="00E327FD" w14:paraId="785DC6CE" w14:textId="77777777" w:rsidTr="00E327FD">
        <w:tc>
          <w:tcPr>
            <w:tcW w:w="5228" w:type="dxa"/>
            <w:vAlign w:val="center"/>
          </w:tcPr>
          <w:p w14:paraId="1CD2453A" w14:textId="51704BDF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chop</w:t>
            </w:r>
          </w:p>
        </w:tc>
        <w:tc>
          <w:tcPr>
            <w:tcW w:w="5228" w:type="dxa"/>
            <w:vAlign w:val="center"/>
          </w:tcPr>
          <w:p w14:paraId="49B67971" w14:textId="631DE791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impressively</w:t>
            </w:r>
          </w:p>
        </w:tc>
      </w:tr>
      <w:tr w:rsidR="00E327FD" w14:paraId="27C4390E" w14:textId="77777777" w:rsidTr="00E327FD">
        <w:tc>
          <w:tcPr>
            <w:tcW w:w="5228" w:type="dxa"/>
            <w:vAlign w:val="center"/>
          </w:tcPr>
          <w:p w14:paraId="40A0B61C" w14:textId="3BF906D9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clap</w:t>
            </w:r>
          </w:p>
        </w:tc>
        <w:tc>
          <w:tcPr>
            <w:tcW w:w="5228" w:type="dxa"/>
            <w:vAlign w:val="center"/>
          </w:tcPr>
          <w:p w14:paraId="707731F3" w14:textId="6A0BA20D" w:rsidR="00E327FD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quickly</w:t>
            </w:r>
          </w:p>
        </w:tc>
      </w:tr>
      <w:tr w:rsidR="000905BE" w14:paraId="107E53A9" w14:textId="77777777" w:rsidTr="00E327FD">
        <w:tc>
          <w:tcPr>
            <w:tcW w:w="5228" w:type="dxa"/>
            <w:vAlign w:val="center"/>
          </w:tcPr>
          <w:p w14:paraId="31CE42CD" w14:textId="350784CE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climb</w:t>
            </w:r>
          </w:p>
        </w:tc>
        <w:tc>
          <w:tcPr>
            <w:tcW w:w="5228" w:type="dxa"/>
            <w:vAlign w:val="center"/>
          </w:tcPr>
          <w:p w14:paraId="50E58724" w14:textId="54CBBB1C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angrily</w:t>
            </w:r>
          </w:p>
        </w:tc>
      </w:tr>
      <w:tr w:rsidR="000905BE" w14:paraId="0D36F17B" w14:textId="77777777" w:rsidTr="00E327FD">
        <w:tc>
          <w:tcPr>
            <w:tcW w:w="5228" w:type="dxa"/>
            <w:vAlign w:val="center"/>
          </w:tcPr>
          <w:p w14:paraId="6FD5FF8C" w14:textId="5AECBE6E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comb</w:t>
            </w:r>
          </w:p>
        </w:tc>
        <w:tc>
          <w:tcPr>
            <w:tcW w:w="5228" w:type="dxa"/>
            <w:vAlign w:val="center"/>
          </w:tcPr>
          <w:p w14:paraId="7FB99285" w14:textId="425F29F3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gracefully</w:t>
            </w:r>
          </w:p>
        </w:tc>
      </w:tr>
      <w:tr w:rsidR="000905BE" w14:paraId="183BFA4D" w14:textId="77777777" w:rsidTr="00E327FD">
        <w:tc>
          <w:tcPr>
            <w:tcW w:w="5228" w:type="dxa"/>
            <w:vAlign w:val="center"/>
          </w:tcPr>
          <w:p w14:paraId="5447F507" w14:textId="04D12DDA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crawl</w:t>
            </w:r>
          </w:p>
        </w:tc>
        <w:tc>
          <w:tcPr>
            <w:tcW w:w="5228" w:type="dxa"/>
            <w:vAlign w:val="center"/>
          </w:tcPr>
          <w:p w14:paraId="678FF1CC" w14:textId="25141BCA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loudly</w:t>
            </w:r>
          </w:p>
        </w:tc>
      </w:tr>
      <w:tr w:rsidR="000905BE" w14:paraId="570E965C" w14:textId="77777777" w:rsidTr="00E327FD">
        <w:tc>
          <w:tcPr>
            <w:tcW w:w="5228" w:type="dxa"/>
            <w:vAlign w:val="center"/>
          </w:tcPr>
          <w:p w14:paraId="797D93FE" w14:textId="788C877B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dreaming</w:t>
            </w:r>
          </w:p>
        </w:tc>
        <w:tc>
          <w:tcPr>
            <w:tcW w:w="5228" w:type="dxa"/>
            <w:vAlign w:val="center"/>
          </w:tcPr>
          <w:p w14:paraId="61A376BA" w14:textId="7EE7EDA0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shyly</w:t>
            </w:r>
          </w:p>
        </w:tc>
      </w:tr>
      <w:tr w:rsidR="000905BE" w14:paraId="49DB5456" w14:textId="77777777" w:rsidTr="00E327FD">
        <w:tc>
          <w:tcPr>
            <w:tcW w:w="5228" w:type="dxa"/>
            <w:vAlign w:val="center"/>
          </w:tcPr>
          <w:p w14:paraId="791ED5CF" w14:textId="40D96F83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eating</w:t>
            </w:r>
          </w:p>
        </w:tc>
        <w:tc>
          <w:tcPr>
            <w:tcW w:w="5228" w:type="dxa"/>
            <w:vAlign w:val="center"/>
          </w:tcPr>
          <w:p w14:paraId="2EFD6368" w14:textId="582809BF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defiantly</w:t>
            </w:r>
          </w:p>
        </w:tc>
      </w:tr>
      <w:tr w:rsidR="000905BE" w14:paraId="68B75EEC" w14:textId="77777777" w:rsidTr="00E327FD">
        <w:tc>
          <w:tcPr>
            <w:tcW w:w="5228" w:type="dxa"/>
            <w:vAlign w:val="center"/>
          </w:tcPr>
          <w:p w14:paraId="13F3034F" w14:textId="27001A0B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sleeping</w:t>
            </w:r>
          </w:p>
        </w:tc>
        <w:tc>
          <w:tcPr>
            <w:tcW w:w="5228" w:type="dxa"/>
            <w:vAlign w:val="center"/>
          </w:tcPr>
          <w:p w14:paraId="6CD2A957" w14:textId="7925A9B4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cautiously</w:t>
            </w:r>
          </w:p>
        </w:tc>
      </w:tr>
      <w:tr w:rsidR="000905BE" w14:paraId="7630FDD8" w14:textId="77777777" w:rsidTr="00E327FD">
        <w:tc>
          <w:tcPr>
            <w:tcW w:w="5228" w:type="dxa"/>
            <w:vAlign w:val="center"/>
          </w:tcPr>
          <w:p w14:paraId="6C051C8C" w14:textId="2E22AF47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singing</w:t>
            </w:r>
          </w:p>
        </w:tc>
        <w:tc>
          <w:tcPr>
            <w:tcW w:w="5228" w:type="dxa"/>
            <w:vAlign w:val="center"/>
          </w:tcPr>
          <w:p w14:paraId="1B2504AC" w14:textId="59E90B4F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hungrily</w:t>
            </w:r>
          </w:p>
        </w:tc>
      </w:tr>
      <w:tr w:rsidR="000905BE" w14:paraId="65EAB20F" w14:textId="77777777" w:rsidTr="00E327FD">
        <w:tc>
          <w:tcPr>
            <w:tcW w:w="5228" w:type="dxa"/>
            <w:vAlign w:val="center"/>
          </w:tcPr>
          <w:p w14:paraId="44043C22" w14:textId="329ED602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kicking</w:t>
            </w:r>
          </w:p>
        </w:tc>
        <w:tc>
          <w:tcPr>
            <w:tcW w:w="5228" w:type="dxa"/>
            <w:vAlign w:val="center"/>
          </w:tcPr>
          <w:p w14:paraId="7183BCB0" w14:textId="1382430D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frantically</w:t>
            </w:r>
          </w:p>
        </w:tc>
      </w:tr>
      <w:tr w:rsidR="000905BE" w14:paraId="73DCEA75" w14:textId="77777777" w:rsidTr="00E327FD">
        <w:tc>
          <w:tcPr>
            <w:tcW w:w="5228" w:type="dxa"/>
            <w:vAlign w:val="center"/>
          </w:tcPr>
          <w:p w14:paraId="1D044C41" w14:textId="09A0E818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dancing</w:t>
            </w:r>
          </w:p>
        </w:tc>
        <w:tc>
          <w:tcPr>
            <w:tcW w:w="5228" w:type="dxa"/>
            <w:vAlign w:val="center"/>
          </w:tcPr>
          <w:p w14:paraId="48EE2A63" w14:textId="2741CAFB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sadly</w:t>
            </w:r>
          </w:p>
        </w:tc>
      </w:tr>
      <w:tr w:rsidR="000905BE" w14:paraId="7D340B8C" w14:textId="77777777" w:rsidTr="00E327FD">
        <w:tc>
          <w:tcPr>
            <w:tcW w:w="5228" w:type="dxa"/>
            <w:vAlign w:val="center"/>
          </w:tcPr>
          <w:p w14:paraId="0ED20C59" w14:textId="75C92A53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skiing</w:t>
            </w:r>
          </w:p>
        </w:tc>
        <w:tc>
          <w:tcPr>
            <w:tcW w:w="5228" w:type="dxa"/>
            <w:vAlign w:val="center"/>
          </w:tcPr>
          <w:p w14:paraId="2B307638" w14:textId="6B02C236" w:rsidR="000905BE" w:rsidRDefault="000905BE" w:rsidP="00E327FD">
            <w:pPr>
              <w:jc w:val="center"/>
              <w:rPr>
                <w:rFonts w:ascii="Lucida Sans Unicode" w:hAnsi="Lucida Sans Unicode" w:cs="Lucida Sans Unicode"/>
                <w:sz w:val="28"/>
                <w:szCs w:val="28"/>
              </w:rPr>
            </w:pPr>
            <w:r>
              <w:rPr>
                <w:rFonts w:ascii="Lucida Sans Unicode" w:hAnsi="Lucida Sans Unicode" w:cs="Lucida Sans Unicode"/>
                <w:sz w:val="28"/>
                <w:szCs w:val="28"/>
              </w:rPr>
              <w:t>gently</w:t>
            </w:r>
          </w:p>
        </w:tc>
      </w:tr>
    </w:tbl>
    <w:p w14:paraId="431F2712" w14:textId="63E17E56" w:rsidR="00E327FD" w:rsidRDefault="00E327FD" w:rsidP="00E327FD">
      <w:pPr>
        <w:jc w:val="both"/>
        <w:rPr>
          <w:rFonts w:ascii="Lucida Sans Unicode" w:hAnsi="Lucida Sans Unicode" w:cs="Lucida Sans Unicode"/>
          <w:sz w:val="28"/>
          <w:szCs w:val="28"/>
        </w:rPr>
      </w:pPr>
    </w:p>
    <w:p w14:paraId="5CB898A9" w14:textId="517D551F" w:rsidR="000905BE" w:rsidRDefault="000905BE" w:rsidP="000905BE">
      <w:pPr>
        <w:jc w:val="center"/>
        <w:rPr>
          <w:rFonts w:ascii="Lucida Sans Unicode" w:hAnsi="Lucida Sans Unicode" w:cs="Lucida Sans Unicode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47A08CE8" wp14:editId="26039CFF">
            <wp:simplePos x="0" y="0"/>
            <wp:positionH relativeFrom="column">
              <wp:posOffset>3657502</wp:posOffset>
            </wp:positionH>
            <wp:positionV relativeFrom="paragraph">
              <wp:posOffset>518257</wp:posOffset>
            </wp:positionV>
            <wp:extent cx="2948940" cy="2470785"/>
            <wp:effectExtent l="0" t="0" r="3810" b="5715"/>
            <wp:wrapTight wrapText="bothSides">
              <wp:wrapPolygon edited="0">
                <wp:start x="0" y="0"/>
                <wp:lineTo x="0" y="21483"/>
                <wp:lineTo x="21488" y="21483"/>
                <wp:lineTo x="21488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8940" cy="2470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Lucida Sans Unicode" w:hAnsi="Lucida Sans Unicode" w:cs="Lucida Sans Unicode"/>
          <w:b/>
          <w:bCs/>
          <w:sz w:val="36"/>
          <w:szCs w:val="36"/>
        </w:rPr>
        <w:t>HAVE FUN!</w:t>
      </w:r>
    </w:p>
    <w:p w14:paraId="0B923F94" w14:textId="1DA17290" w:rsidR="000905BE" w:rsidRDefault="000905BE" w:rsidP="000905BE">
      <w:pPr>
        <w:rPr>
          <w:rFonts w:ascii="Lucida Sans Unicode" w:hAnsi="Lucida Sans Unicode" w:cs="Lucida Sans Unicode"/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 wp14:anchorId="070187E2" wp14:editId="6C96F0D1">
            <wp:simplePos x="0" y="0"/>
            <wp:positionH relativeFrom="margin">
              <wp:align>left</wp:align>
            </wp:positionH>
            <wp:positionV relativeFrom="paragraph">
              <wp:posOffset>5715</wp:posOffset>
            </wp:positionV>
            <wp:extent cx="3510915" cy="2440305"/>
            <wp:effectExtent l="0" t="0" r="0" b="0"/>
            <wp:wrapTight wrapText="bothSides">
              <wp:wrapPolygon edited="0">
                <wp:start x="0" y="0"/>
                <wp:lineTo x="0" y="21415"/>
                <wp:lineTo x="21448" y="21415"/>
                <wp:lineTo x="2144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0915" cy="2440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65F999" w14:textId="5F1F5E9B" w:rsidR="000905BE" w:rsidRPr="000905BE" w:rsidRDefault="000905BE" w:rsidP="000905BE">
      <w:pPr>
        <w:tabs>
          <w:tab w:val="left" w:pos="1307"/>
        </w:tabs>
        <w:rPr>
          <w:rFonts w:ascii="Lucida Sans Unicode" w:hAnsi="Lucida Sans Unicode" w:cs="Lucida Sans Unicode"/>
          <w:sz w:val="36"/>
          <w:szCs w:val="36"/>
        </w:rPr>
      </w:pPr>
      <w:r>
        <w:rPr>
          <w:rFonts w:ascii="Lucida Sans Unicode" w:hAnsi="Lucida Sans Unicode" w:cs="Lucida Sans Unicode"/>
          <w:sz w:val="36"/>
          <w:szCs w:val="36"/>
        </w:rPr>
        <w:tab/>
      </w:r>
    </w:p>
    <w:sectPr w:rsidR="000905BE" w:rsidRPr="000905BE" w:rsidSect="00E327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F66C7D"/>
    <w:multiLevelType w:val="hybridMultilevel"/>
    <w:tmpl w:val="B22AA3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12FBC"/>
    <w:multiLevelType w:val="hybridMultilevel"/>
    <w:tmpl w:val="D21645F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6DC62E3"/>
    <w:multiLevelType w:val="hybridMultilevel"/>
    <w:tmpl w:val="76A866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5BE"/>
    <w:rsid w:val="000905BE"/>
    <w:rsid w:val="002F774D"/>
    <w:rsid w:val="008125BE"/>
    <w:rsid w:val="00D548EC"/>
    <w:rsid w:val="00E3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57062"/>
  <w15:chartTrackingRefBased/>
  <w15:docId w15:val="{DCF544B2-5564-4DF1-A2F8-1F60866D1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7FD"/>
    <w:pPr>
      <w:ind w:left="720"/>
      <w:contextualSpacing/>
    </w:pPr>
  </w:style>
  <w:style w:type="table" w:styleId="TableGrid">
    <w:name w:val="Table Grid"/>
    <w:basedOn w:val="TableNormal"/>
    <w:uiPriority w:val="39"/>
    <w:rsid w:val="00E3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9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Alex Powis</cp:lastModifiedBy>
  <cp:revision>2</cp:revision>
  <dcterms:created xsi:type="dcterms:W3CDTF">2020-04-15T09:45:00Z</dcterms:created>
  <dcterms:modified xsi:type="dcterms:W3CDTF">2020-04-15T09:45:00Z</dcterms:modified>
</cp:coreProperties>
</file>